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domy piętrowe kolekcja fit powinny zwrócić Twoją uwagę?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Zastanawiając się nad wybudowaniem własnego domu z pewnością musimy rozważyć wiele opcji i przemyśleć kwestie związane nie tylko z budżetem ale również wyborem odpowiedniego projektu domu. Czy będą to domy piętrowe kolekcja fit?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charakteryzują się domy piętrowe kolekcja fit?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artykule opisujemy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domy piętrowe kolekcja fit</w:t>
        </w:r>
      </w:hyperlink>
      <w:r>
        <w:rPr>
          <w:rFonts w:ascii="calibri" w:hAnsi="calibri" w:eastAsia="calibri" w:cs="calibri"/>
          <w:sz w:val="24"/>
          <w:szCs w:val="24"/>
        </w:rPr>
        <w:t xml:space="preserve"> a także zwracamy uwagę na zalety nowoczesnego budownictwa. Zastanawiasz się nad wybudowaniem własnej nieruchomości? Sprawdź zatem ważne informacje.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Nowoczesne budownictwo dla każdego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nieruchomości zachodzą ważne zmiany, na które mają wpływ zarówno sytuacja polityczna jak i warunki społeczne. Wiele rodzin, singli czy osób starszych zamiast decydować się na zakup mieszkania, rozważa wybudowanie domu. Jeśli jesteś jedną z nich, być może już wiesz jakie zalety oferują międzynarodowi oraz krajowi producenci domów. Oferują swoim klientom szeroki wybór projektów domów jak </w:t>
      </w:r>
      <w:r>
        <w:rPr>
          <w:rFonts w:ascii="calibri" w:hAnsi="calibri" w:eastAsia="calibri" w:cs="calibri"/>
          <w:sz w:val="24"/>
          <w:szCs w:val="24"/>
          <w:b/>
        </w:rPr>
        <w:t xml:space="preserve">domy piętrowe kolekcja fit</w:t>
      </w:r>
      <w:r>
        <w:rPr>
          <w:rFonts w:ascii="calibri" w:hAnsi="calibri" w:eastAsia="calibri" w:cs="calibri"/>
          <w:sz w:val="24"/>
          <w:szCs w:val="24"/>
        </w:rPr>
        <w:t xml:space="preserve">, różne wielkości, specjalne rozwiązania energooszczędne, wykorzystanie technologii, które mogą ułatwić nam codzienne użytkowanie domów. Wiele możliwości aranżacyjnych zaś pozwoli Nam na skomponowanie wnętrz, które spełnią nasze wymagania estetyczne i sprawią, że będziemy się czuć przytulnie w swoim, nowym domu.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Domy piętrowe kolekcja fit z oferty Ibudhaus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wyróżniają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domy piętrowe kolekcja fit</w:t>
      </w:r>
      <w:r>
        <w:rPr>
          <w:rFonts w:ascii="calibri" w:hAnsi="calibri" w:eastAsia="calibri" w:cs="calibri"/>
          <w:sz w:val="24"/>
          <w:szCs w:val="24"/>
        </w:rPr>
        <w:t xml:space="preserve">? To perfekcyjne rozwiązania dla rodzin z dziećmi, które potrzebują dużej przestrzeni do codziennego prowadzenia życia rodzinnego czy też zawodowego w gospodarstwie domowym. Profesjonalna firma Ibudhaus oferuje projekty domów o dużej, nawet 130 metrowej powierzchni. Chcesz spędzać czas wolny wspólnie z członkami rodziny w wygodnej przestrzeni salonowej? Posiadać przestronne, trzy sypialnie? Sprawdź zatem katalog projektów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budhaus.pl/kolekcja-fit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2026-01-28T03:00:09+01:00</dcterms:created>
  <dcterms:modified xsi:type="dcterms:W3CDTF">2026-01-28T03:00:09+01:00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