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kanadyjskie - podpowiadamy jak je urządzić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modnie urządzane są domy kanadyjskie? W naszym artykule podpowiadamy jak zaplanować aranżację takiego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urządzać domy?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dla wielu urządzanie własnego mieszkania czy domu to prawdziwa frajda i już na etapie budowy i wykończenia domu nie mogą się doczekać właśnie tego momentu kiedy będą samodzielnie wybierać kolory ścian, meble czy dodatki. Niemniej jednak, niektórzy nie mają takiego zmysłu aranżacji i nie do końca wiedzą jak zabrać się do urządzania pomieszeń, szczególnie jeżeli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kanadyjskie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dość specyficzną budowlą.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kanadyjskie - na co zwrócić uwagę?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jeżeli mówimy </w:t>
      </w:r>
      <w:r>
        <w:rPr>
          <w:rFonts w:ascii="calibri" w:hAnsi="calibri" w:eastAsia="calibri" w:cs="calibri"/>
          <w:sz w:val="24"/>
          <w:szCs w:val="24"/>
          <w:b/>
        </w:rPr>
        <w:t xml:space="preserve">domy kanadyjskie</w:t>
      </w:r>
      <w:r>
        <w:rPr>
          <w:rFonts w:ascii="calibri" w:hAnsi="calibri" w:eastAsia="calibri" w:cs="calibri"/>
          <w:sz w:val="24"/>
          <w:szCs w:val="24"/>
        </w:rPr>
        <w:t xml:space="preserve"> to w oczach wyobraźni mamy przytulne drewniane wnętrza utrzymane w nieco skandynawskim stylu z domieszką rustykalizmu. Nie znaczy to wcale, że jeżeli jesteście fanami modernizmu czy minimalizmu nie możecie w taki sposób uposażyć pomieszczeń w swoim domu. Możecie to zrobić jednak w obu przypadkach zalecamy skupić się na produktach naturalnych - betonowych dodatkach jeżeli lubicie minimalizm i nowoczesność, jeżeli zaś wolicie nieco designerski styl, polecamy zainteresowanie się antykami lub meblami rodem z PRLu, które są obecnie niesamowicie modne.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2026-06-29T22:13:47+02:00</dcterms:created>
  <dcterms:modified xsi:type="dcterms:W3CDTF">2026-06-29T22:13:47+02:00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