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a aranżacja wnętrz mieszkalnych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Energooszczędne gotowe domy - jak odpowiednie zaaranżować ich wnętrza? Kilka wskazówek znajdziesz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wnętrze gotowych domów?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domy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jeden z rodzaji nowoczesnego budownictwa, które opiera się na wykorzystaniu nowo odkrytych technologii, dzięki którym budowle mieszkalne i nie tylko, mogą stać się budowlami zdecydowanie bardziej ekologicznymi, czyli przyjaznymi dla naszego środowiska.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Aranżacja wnętrza w eko domach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jednak odpowiednio spełnić tę rolę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gotowych domów</w:t>
      </w:r>
      <w:r>
        <w:rPr>
          <w:rFonts w:ascii="calibri" w:hAnsi="calibri" w:eastAsia="calibri" w:cs="calibri"/>
          <w:sz w:val="24"/>
          <w:szCs w:val="24"/>
        </w:rPr>
        <w:t xml:space="preserve">, warto zwrócić uwagę także na to jaką aranżacje wnętrz wybierzemy do energooszczędnego budownictwa. Nie jest bowiem sztuką zastosować wszelkiego rodzaju eko systemy i technologie, by następnie wprowadzić w swoim domu kilogramy plastiku.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Gotowe domy - ekologiczne wyposażenie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interesują Cie </w:t>
      </w:r>
      <w:r>
        <w:rPr>
          <w:rFonts w:ascii="calibri" w:hAnsi="calibri" w:eastAsia="calibri" w:cs="calibri"/>
          <w:sz w:val="24"/>
          <w:szCs w:val="24"/>
          <w:b/>
        </w:rPr>
        <w:t xml:space="preserve">gotowe domy</w:t>
      </w:r>
      <w:r>
        <w:rPr>
          <w:rFonts w:ascii="calibri" w:hAnsi="calibri" w:eastAsia="calibri" w:cs="calibri"/>
          <w:sz w:val="24"/>
          <w:szCs w:val="24"/>
        </w:rPr>
        <w:t xml:space="preserve">, zeroenergetyczne, modułowe sprawdź jak są one urządzone. Możesz zrobić to na przykład sprawdzając realizację firm budowlanych, które specjalizują się w energooszczędnym budownictwie. Nasze wskazówki? Postaw na drewno. Drewniane meble czy dodatki niekoniecznie musisz zamawiać na wymiar, możesz skorzystać z szerokiej oferty antykwariatów, również tych online. W tekstyliach postaw na naturalne materiały - bawełnę czy len. Dodatki wybierz z trawy morskiej. Produkty do przechowywania ze szkła lub twardej tkaniny - to naprawdę nie jest trudne!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2026-04-04T02:51:19+02:00</dcterms:created>
  <dcterms:modified xsi:type="dcterms:W3CDTF">2026-04-04T02:51:19+02:00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